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8C95C" w14:textId="604FA625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Задания</w:t>
      </w:r>
      <w:r w:rsidR="007641E5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муниципального</w:t>
      </w: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этапа</w:t>
      </w:r>
    </w:p>
    <w:p w14:paraId="769195AD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Всероссийской олимпиады по астрономии</w:t>
      </w:r>
    </w:p>
    <w:p w14:paraId="4A280416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2020-2021 учебного года</w:t>
      </w:r>
    </w:p>
    <w:p w14:paraId="13CAEA5E" w14:textId="6AA5C4F6" w:rsidR="00F34CE8" w:rsidRPr="007641E5" w:rsidRDefault="007641E5" w:rsidP="007641E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11</w:t>
      </w:r>
      <w:r w:rsidR="00F34CE8"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класс</w:t>
      </w:r>
    </w:p>
    <w:p w14:paraId="6A8DD2D1" w14:textId="77777777" w:rsidR="00F34CE8" w:rsidRPr="007641E5" w:rsidRDefault="00F34CE8" w:rsidP="00F34CE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 w:rsidRPr="007641E5"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 xml:space="preserve">1 задание (8 баллов). </w:t>
      </w:r>
    </w:p>
    <w:p w14:paraId="15464301" w14:textId="7E25AF8D" w:rsidR="00F34CE8" w:rsidRDefault="005E1CE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 w:rsidRPr="007641E5">
        <w:rPr>
          <w:rFonts w:ascii="Times New Roman" w:eastAsia="Times New Roman" w:hAnsi="Times New Roman" w:cs="Times New Roman"/>
          <w:color w:val="4E4E4E"/>
          <w:kern w:val="3"/>
          <w:sz w:val="24"/>
          <w:szCs w:val="28"/>
          <w:lang w:eastAsia="ru-RU" w:bidi="hi-IN"/>
        </w:rPr>
        <w:tab/>
      </w:r>
      <w:r w:rsidRPr="007641E5"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>Некий любитель астрономии, чтобы продемонстрировать свои знания, рассказал о том, что если половина диска Солнца покроется пятнами, то она будет светить слабее, чем полная Луна. Докажите или опровергните это утверждение.</w:t>
      </w:r>
    </w:p>
    <w:p w14:paraId="17E7E679" w14:textId="77777777" w:rsidR="007641E5" w:rsidRPr="007641E5" w:rsidRDefault="007641E5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</w:p>
    <w:p w14:paraId="43854931" w14:textId="77777777" w:rsidR="00F34CE8" w:rsidRPr="007641E5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Times New Roman" w:hAnsi="Times New Roman" w:cs="Times New Roman"/>
          <w:color w:val="262626"/>
          <w:kern w:val="3"/>
          <w:sz w:val="24"/>
          <w:szCs w:val="28"/>
          <w:lang w:eastAsia="zh-CN" w:bidi="hi-IN"/>
        </w:rPr>
        <w:t>задание (8 баллов).</w:t>
      </w:r>
    </w:p>
    <w:p w14:paraId="45718EB7" w14:textId="06CCB52E" w:rsidR="00E80A2F" w:rsidRDefault="005E1CE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Линия </w:t>
      </w:r>
      <w:r w:rsidRPr="007641E5">
        <w:rPr>
          <w:rFonts w:ascii="Times New Roman" w:eastAsia="Calibri" w:hAnsi="Times New Roman" w:cs="Times New Roman"/>
          <w:color w:val="000000"/>
          <w:sz w:val="24"/>
          <w:szCs w:val="28"/>
          <w:lang w:val="en-US"/>
        </w:rPr>
        <w:t>Hα</w:t>
      </w:r>
      <w:r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имеет лабораторную длину 656 нанометров, а</w:t>
      </w:r>
      <w:r w:rsidR="00E80A2F"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</w:t>
      </w:r>
      <w:r w:rsidR="00E80A2F" w:rsidRPr="007641E5">
        <w:rPr>
          <w:rFonts w:ascii="Times New Roman" w:eastAsia="Calibri" w:hAnsi="Times New Roman" w:cs="Times New Roman"/>
          <w:color w:val="000000"/>
          <w:sz w:val="24"/>
          <w:szCs w:val="28"/>
          <w:lang w:val="en-US"/>
        </w:rPr>
        <w:t>Hβ</w:t>
      </w:r>
      <w:r w:rsidR="00E80A2F"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– 486 нанометров. В каком направлении и с какой скоростью должен двигаться источник излучения относительно Земли, чтобы наблюдатель мог перепутать одну линию с другой?</w:t>
      </w:r>
    </w:p>
    <w:p w14:paraId="36817EEF" w14:textId="77777777" w:rsidR="007641E5" w:rsidRPr="007641E5" w:rsidRDefault="007641E5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3B05F9D9" w14:textId="77777777" w:rsidR="00F34CE8" w:rsidRPr="007641E5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  <w:t xml:space="preserve">задание (8 баллов). </w:t>
      </w:r>
    </w:p>
    <w:p w14:paraId="3F09D46C" w14:textId="0796540A" w:rsidR="00F34CE8" w:rsidRDefault="007641E5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proofErr w:type="gramStart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Определите размер зоны обитания (области космического пространства вокруг звезды, где температуры лежат в пределах от 0 до 100 градусов Цельсия – достаточные, чтобы поддерживать воду в жидком агрегатном состоянии при нормальных атмосферных условиях) для звезды спектрального класса М. </w:t>
      </w:r>
      <w:proofErr w:type="gramEnd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Считать, что вся энергия, получаемая от звезды, полностью поглощается, рассеиванием света и парниковым эффектом пренебречь. </w:t>
      </w:r>
      <w:bookmarkStart w:id="0" w:name="_GoBack"/>
      <w:bookmarkEnd w:id="0"/>
    </w:p>
    <w:p w14:paraId="20EF5B89" w14:textId="77777777" w:rsidR="007641E5" w:rsidRPr="007641E5" w:rsidRDefault="007641E5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77270FEB" w14:textId="77777777" w:rsidR="00F34CE8" w:rsidRPr="007641E5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  <w:t xml:space="preserve">задание </w:t>
      </w:r>
      <w:r w:rsidRPr="007641E5"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  <w:t>(8 баллов).</w:t>
      </w:r>
    </w:p>
    <w:p w14:paraId="36C58FA3" w14:textId="5AD8B23B" w:rsidR="00F34CE8" w:rsidRDefault="004A0566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Римский республиканский календарь состоял из 12 полных лунных циклов, т. е. 355 дней. Чтобы избежать накопления ошибки календарной весны относительно астрономической, раз в два года вводился дополнительный месяц – </w:t>
      </w:r>
      <w:proofErr w:type="spellStart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Мерцедоний</w:t>
      </w:r>
      <w:proofErr w:type="spellEnd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, состоящий поочередно из 22 и 23 дней. Определите среднюю продолжительность такого календаря, его ошибку относительно тропического года и за какой промежуток времени накопится ошибка в одни сутки. </w:t>
      </w:r>
    </w:p>
    <w:p w14:paraId="19975FE7" w14:textId="77777777" w:rsidR="007641E5" w:rsidRPr="007641E5" w:rsidRDefault="007641E5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54243CAD" w14:textId="76F7E6DC" w:rsidR="00F34CE8" w:rsidRPr="007641E5" w:rsidRDefault="00F34CE8" w:rsidP="00F34CE8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  <w:t xml:space="preserve">задание </w:t>
      </w:r>
      <w:r w:rsidRPr="007641E5"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  <w:t>(8 баллов).</w:t>
      </w:r>
    </w:p>
    <w:p w14:paraId="0AD33449" w14:textId="77777777" w:rsidR="007641E5" w:rsidRDefault="004A0566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Следующую международную космическую станцию планируется построить вблизи Луны, чтобы она обращалась вокруг Луны как искусственный спутник. Перицентр ее орбиты будет находиться на высоте 3000 километров от поверхности Луны, а апоцентр – на высоте 70000 км. Это необходимо, чтобы станция могла </w:t>
      </w:r>
      <w:proofErr w:type="gramStart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выполнять роль</w:t>
      </w:r>
      <w:proofErr w:type="gramEnd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промежуточного звена при полете на Марс и при высадке на саму Луну. Найдите эксцентриситет орбиты станц</w:t>
      </w:r>
      <w:proofErr w:type="gramStart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ии и ее</w:t>
      </w:r>
      <w:proofErr w:type="gramEnd"/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период обращения вокруг Луны.</w:t>
      </w:r>
    </w:p>
    <w:p w14:paraId="5F46DF2F" w14:textId="77777777" w:rsidR="007641E5" w:rsidRPr="007641E5" w:rsidRDefault="007641E5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77A45904" w14:textId="31608EB6" w:rsidR="00F34CE8" w:rsidRPr="007641E5" w:rsidRDefault="007641E5" w:rsidP="007641E5">
      <w:pPr>
        <w:spacing w:line="240" w:lineRule="auto"/>
        <w:ind w:firstLine="567"/>
        <w:jc w:val="both"/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6 </w:t>
      </w:r>
      <w:r w:rsidR="00F34CE8" w:rsidRPr="007641E5"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  <w:t>задание (8 баллов).</w:t>
      </w:r>
    </w:p>
    <w:p w14:paraId="51946678" w14:textId="7C23A2B3" w:rsidR="002B4213" w:rsidRPr="007641E5" w:rsidRDefault="007641E5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641E5">
        <w:rPr>
          <w:rFonts w:ascii="Times New Roman" w:hAnsi="Times New Roman" w:cs="Times New Roman"/>
          <w:sz w:val="24"/>
          <w:szCs w:val="28"/>
        </w:rPr>
        <w:t xml:space="preserve">Известно, что геостационарные спутники обращаются вокруг Земли с тем же периодом, что и сама Земли вращается вокруг своей оси. Большая полуось таких спутников имеет размеры порядка 42000 километров. Определите, возможно ли существование </w:t>
      </w:r>
      <w:proofErr w:type="spellStart"/>
      <w:r w:rsidRPr="007641E5">
        <w:rPr>
          <w:rFonts w:ascii="Times New Roman" w:hAnsi="Times New Roman" w:cs="Times New Roman"/>
          <w:sz w:val="24"/>
          <w:szCs w:val="28"/>
        </w:rPr>
        <w:t>йовистационарных</w:t>
      </w:r>
      <w:proofErr w:type="spellEnd"/>
      <w:r w:rsidRPr="007641E5">
        <w:rPr>
          <w:rFonts w:ascii="Times New Roman" w:hAnsi="Times New Roman" w:cs="Times New Roman"/>
          <w:sz w:val="24"/>
          <w:szCs w:val="28"/>
        </w:rPr>
        <w:t xml:space="preserve"> спутников (обращающихся вокруг Юпитера). </w:t>
      </w:r>
    </w:p>
    <w:sectPr w:rsidR="002B4213" w:rsidRPr="0076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4573F"/>
    <w:multiLevelType w:val="hybridMultilevel"/>
    <w:tmpl w:val="EF4E04AC"/>
    <w:lvl w:ilvl="0" w:tplc="A9B282F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13"/>
    <w:rsid w:val="002B4213"/>
    <w:rsid w:val="004A0566"/>
    <w:rsid w:val="004E4293"/>
    <w:rsid w:val="005E1CE7"/>
    <w:rsid w:val="007641E5"/>
    <w:rsid w:val="00E80A2F"/>
    <w:rsid w:val="00F3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CE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1610034</cp:lastModifiedBy>
  <cp:revision>6</cp:revision>
  <dcterms:created xsi:type="dcterms:W3CDTF">2020-10-09T08:48:00Z</dcterms:created>
  <dcterms:modified xsi:type="dcterms:W3CDTF">2020-10-10T20:43:00Z</dcterms:modified>
</cp:coreProperties>
</file>